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96" w:rsidRP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Pr="00915A83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3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15A83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3B6BD2" w:rsidRDefault="003B6BD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9D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627" w:type="dxa"/>
          </w:tcPr>
          <w:p w:rsidR="00FD1CFD" w:rsidRDefault="008565F3" w:rsidP="005E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2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0781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7" w:type="dxa"/>
          </w:tcPr>
          <w:p w:rsidR="00FD1CFD" w:rsidRPr="003B6BD2" w:rsidRDefault="00D50781" w:rsidP="005E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3B6BD2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E55143"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32" w:rsidRPr="003B6BD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E2F1D" w:rsidRPr="005E2F1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замене разрядников на ограничители перенапряжений на ОРУ-110 </w:t>
            </w:r>
            <w:proofErr w:type="spellStart"/>
            <w:r w:rsidR="005E2F1D" w:rsidRPr="005E2F1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5E2F1D" w:rsidRPr="005E2F1D">
              <w:rPr>
                <w:rFonts w:ascii="Times New Roman" w:hAnsi="Times New Roman" w:cs="Times New Roman"/>
                <w:sz w:val="24"/>
                <w:szCs w:val="24"/>
              </w:rPr>
              <w:t xml:space="preserve"> и трансформаторах ТДТН-80000/110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627" w:type="dxa"/>
          </w:tcPr>
          <w:p w:rsidR="00FD1CFD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2824D0" w:rsidTr="00AF2743">
        <w:tc>
          <w:tcPr>
            <w:tcW w:w="2943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RPr="00FD1CFD" w:rsidTr="00AF27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7" w:type="dxa"/>
          </w:tcPr>
          <w:p w:rsidR="00FD1CFD" w:rsidRPr="001604A2" w:rsidRDefault="00192B0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7820" w:rsidRPr="001604A2">
                <w:rPr>
                  <w:rStyle w:val="ad"/>
                </w:rPr>
                <w:t>flikov.k@sibhimprom.ru</w:t>
              </w:r>
            </w:hyperlink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7" w:type="dxa"/>
          </w:tcPr>
          <w:p w:rsidR="00FD1CFD" w:rsidRPr="00104EDC" w:rsidRDefault="00EF599F" w:rsidP="00104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4A2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104EDC">
              <w:rPr>
                <w:rFonts w:ascii="Times New Roman" w:hAnsi="Times New Roman" w:cs="Times New Roman"/>
                <w:sz w:val="24"/>
                <w:szCs w:val="24"/>
              </w:rPr>
              <w:t>57-23-14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27" w:type="dxa"/>
          </w:tcPr>
          <w:p w:rsidR="00FD1CFD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627" w:type="dxa"/>
          </w:tcPr>
          <w:p w:rsidR="00FD1CFD" w:rsidRDefault="00775DE3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Pr="00EF599F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627" w:type="dxa"/>
          </w:tcPr>
          <w:p w:rsidR="00FD1CFD" w:rsidRPr="003B6BD2" w:rsidRDefault="005E2F1D" w:rsidP="005E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2F1D">
              <w:rPr>
                <w:rFonts w:ascii="Times New Roman" w:hAnsi="Times New Roman" w:cs="Times New Roman"/>
                <w:sz w:val="24"/>
                <w:szCs w:val="24"/>
              </w:rPr>
              <w:t>роведение работ по замене разрядников на ограничители перенапряжений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F1D">
              <w:rPr>
                <w:rFonts w:ascii="Times New Roman" w:hAnsi="Times New Roman" w:cs="Times New Roman"/>
                <w:sz w:val="24"/>
                <w:szCs w:val="24"/>
              </w:rPr>
              <w:t xml:space="preserve">на ОРУ-110 </w:t>
            </w:r>
            <w:proofErr w:type="spellStart"/>
            <w:r w:rsidRPr="005E2F1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E2F1D">
              <w:rPr>
                <w:rFonts w:ascii="Times New Roman" w:hAnsi="Times New Roman" w:cs="Times New Roman"/>
                <w:sz w:val="24"/>
                <w:szCs w:val="24"/>
              </w:rPr>
              <w:t xml:space="preserve"> и трансформаторах ТДТН-80000/110</w:t>
            </w:r>
          </w:p>
        </w:tc>
      </w:tr>
      <w:tr w:rsidR="00FD1CFD" w:rsidTr="00AF27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7" w:type="dxa"/>
          </w:tcPr>
          <w:p w:rsidR="007E0E56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FD1CFD" w:rsidTr="00AF27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7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E970CC" w:rsidTr="00AF2743">
        <w:tc>
          <w:tcPr>
            <w:tcW w:w="2943" w:type="dxa"/>
          </w:tcPr>
          <w:p w:rsidR="00E970CC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7" w:type="dxa"/>
          </w:tcPr>
          <w:p w:rsidR="00AF2743" w:rsidRPr="00AF2743" w:rsidRDefault="00AF2743" w:rsidP="00AF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3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ОРУ-110 </w:t>
            </w:r>
            <w:proofErr w:type="spellStart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 xml:space="preserve">    ВЛ-110 </w:t>
            </w:r>
            <w:proofErr w:type="spellStart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>КемГРЭС</w:t>
            </w:r>
            <w:proofErr w:type="spellEnd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 xml:space="preserve"> – Химпром 2» и трансформаторе  ТДТН-80000/110 (диспетчерское наименование 30-02) – 21-31 марта 2016 г.</w:t>
            </w:r>
          </w:p>
          <w:p w:rsidR="00E970CC" w:rsidRDefault="00AF2743" w:rsidP="00AF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743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ОРУ-110 </w:t>
            </w:r>
            <w:proofErr w:type="spellStart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 xml:space="preserve">    ВЛ-110 </w:t>
            </w:r>
            <w:proofErr w:type="spellStart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>КемГРЭС</w:t>
            </w:r>
            <w:proofErr w:type="spellEnd"/>
            <w:r w:rsidRPr="00AF2743">
              <w:rPr>
                <w:rFonts w:ascii="Times New Roman" w:hAnsi="Times New Roman" w:cs="Times New Roman"/>
                <w:sz w:val="24"/>
                <w:szCs w:val="24"/>
              </w:rPr>
              <w:t xml:space="preserve"> – Химпром 1» и трансформаторе  ТДТН-80000/110 (диспетчерское наименование 30-01) – 4-14 апреля 2016 г.</w:t>
            </w:r>
          </w:p>
        </w:tc>
      </w:tr>
      <w:tr w:rsidR="00FD1CFD" w:rsidTr="00AF27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627" w:type="dxa"/>
          </w:tcPr>
          <w:p w:rsidR="00FD1CFD" w:rsidRDefault="005E2F1D" w:rsidP="00B4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29544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91A3B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FD1CFD" w:rsidTr="00AF27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Pr="001C612A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627" w:type="dxa"/>
          </w:tcPr>
          <w:p w:rsidR="00FD1CFD" w:rsidRDefault="001604A2" w:rsidP="0019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192B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C4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75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AF27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627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627" w:type="dxa"/>
          </w:tcPr>
          <w:p w:rsidR="00FD1CFD" w:rsidRPr="00D50781" w:rsidRDefault="00D50781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о запросе предложений опубликована в открытом доступе, </w:t>
            </w:r>
            <w:r w:rsidRPr="00D5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с даты размещения настоящего извещения на официальном сайте в сети Интернет для размещения информации о размещении заказов на поставки товаров, выполнение работ, оказание услуг</w:t>
            </w:r>
            <w:r w:rsidR="00F5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50781">
                <w:rPr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D50781">
              <w:rPr>
                <w:rFonts w:ascii="Times New Roman" w:hAnsi="Times New Roman" w:cs="Times New Roman"/>
              </w:rPr>
              <w:t>.</w:t>
            </w:r>
            <w:r w:rsidR="00377B5C">
              <w:rPr>
                <w:rFonts w:ascii="Times New Roman" w:hAnsi="Times New Roman" w:cs="Times New Roman"/>
              </w:rPr>
              <w:t xml:space="preserve"> По заявлению Участника копия документации может быть предоставлена</w:t>
            </w:r>
            <w:r w:rsidR="00915A83">
              <w:rPr>
                <w:rFonts w:ascii="Times New Roman" w:hAnsi="Times New Roman" w:cs="Times New Roman"/>
              </w:rPr>
              <w:t xml:space="preserve"> по месту предоставления документации</w:t>
            </w:r>
            <w:r w:rsidR="00B60933">
              <w:rPr>
                <w:rFonts w:ascii="Times New Roman" w:hAnsi="Times New Roman" w:cs="Times New Roman"/>
              </w:rPr>
              <w:t xml:space="preserve"> в бумажном или электронном виде.</w:t>
            </w:r>
          </w:p>
        </w:tc>
      </w:tr>
      <w:tr w:rsidR="00FD1CFD" w:rsidRPr="001C612A" w:rsidTr="00AF2743">
        <w:tc>
          <w:tcPr>
            <w:tcW w:w="2943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12A">
              <w:rPr>
                <w:rFonts w:ascii="Times New Roman" w:hAnsi="Times New Roman" w:cs="Times New Roman"/>
                <w:sz w:val="24"/>
                <w:szCs w:val="24"/>
              </w:rPr>
              <w:t>азмер, порядок и сроки внесения платы за предоставление документации</w:t>
            </w:r>
          </w:p>
        </w:tc>
        <w:tc>
          <w:tcPr>
            <w:tcW w:w="6627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1C612A" w:rsidTr="00AF2743">
        <w:tc>
          <w:tcPr>
            <w:tcW w:w="2943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P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>есто и дата рассмотрения предложений (заявок) участников закупки и подведения итогов закупки.</w:t>
            </w:r>
          </w:p>
        </w:tc>
        <w:tc>
          <w:tcPr>
            <w:tcW w:w="6627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7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FD1CFD" w:rsidTr="00AF27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7" w:type="dxa"/>
          </w:tcPr>
          <w:p w:rsidR="00FD1CFD" w:rsidRDefault="00EC4D25" w:rsidP="0019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2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077F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75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42AF" w:rsidTr="00AF2743">
        <w:tc>
          <w:tcPr>
            <w:tcW w:w="2943" w:type="dxa"/>
          </w:tcPr>
          <w:p w:rsidR="007C42AF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7C42AF" w:rsidRPr="005E6F87" w:rsidRDefault="007C42AF" w:rsidP="00FD1CFD">
            <w:pPr>
              <w:rPr>
                <w:sz w:val="18"/>
                <w:szCs w:val="18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627" w:type="dxa"/>
          </w:tcPr>
          <w:p w:rsidR="007E3631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имеет право отказаться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процедуры закупки с размещением информации об отказе от проведения закупки на официальном 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 дней со дня принятия такого решения.</w:t>
            </w:r>
          </w:p>
          <w:p w:rsidR="00FD1CFD" w:rsidRPr="007C42A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AF2743">
        <w:tc>
          <w:tcPr>
            <w:tcW w:w="2943" w:type="dxa"/>
          </w:tcPr>
          <w:p w:rsidR="007C42AF" w:rsidRPr="00FF6F74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7C42A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AF2743">
        <w:tc>
          <w:tcPr>
            <w:tcW w:w="2943" w:type="dxa"/>
          </w:tcPr>
          <w:p w:rsidR="00FD1CFD" w:rsidRPr="00FF6F74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627" w:type="dxa"/>
          </w:tcPr>
          <w:p w:rsidR="00FD1CFD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E126B8" w:rsidTr="00AF2743">
        <w:tc>
          <w:tcPr>
            <w:tcW w:w="2943" w:type="dxa"/>
          </w:tcPr>
          <w:p w:rsidR="00E126B8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7" w:type="dxa"/>
          </w:tcPr>
          <w:p w:rsidR="00E126B8" w:rsidRPr="007C42A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31" w:rsidTr="00AF2743">
        <w:tc>
          <w:tcPr>
            <w:tcW w:w="2943" w:type="dxa"/>
          </w:tcPr>
          <w:p w:rsidR="00363B31" w:rsidRPr="00FF6F74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7" w:type="dxa"/>
          </w:tcPr>
          <w:p w:rsidR="00363B31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конкурсом, и ее проведение не регулируется статьями 447-449 части первой Гражданского кодекса Российской Федерации.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накладывает на Заказчика обязательств по заключению договора с победителем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CFD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«Химпром»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4EDC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44832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86E90"/>
    <w:rsid w:val="00190C32"/>
    <w:rsid w:val="001915FB"/>
    <w:rsid w:val="00192B01"/>
    <w:rsid w:val="001A187B"/>
    <w:rsid w:val="001A1D32"/>
    <w:rsid w:val="001A4DC6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27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544B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63B31"/>
    <w:rsid w:val="00367D94"/>
    <w:rsid w:val="00372137"/>
    <w:rsid w:val="00372497"/>
    <w:rsid w:val="00372EF2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5317"/>
    <w:rsid w:val="003B595D"/>
    <w:rsid w:val="003B6BD2"/>
    <w:rsid w:val="003C18C9"/>
    <w:rsid w:val="003C4928"/>
    <w:rsid w:val="003C5066"/>
    <w:rsid w:val="003C5822"/>
    <w:rsid w:val="003D247E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2A00"/>
    <w:rsid w:val="004C78AB"/>
    <w:rsid w:val="004C7DFD"/>
    <w:rsid w:val="004D2900"/>
    <w:rsid w:val="004D4523"/>
    <w:rsid w:val="004D592C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3914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AB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169"/>
    <w:rsid w:val="005C3396"/>
    <w:rsid w:val="005C38EF"/>
    <w:rsid w:val="005C5907"/>
    <w:rsid w:val="005C6B54"/>
    <w:rsid w:val="005C729B"/>
    <w:rsid w:val="005D05B9"/>
    <w:rsid w:val="005D6AFA"/>
    <w:rsid w:val="005E2F1D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237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32AF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2970"/>
    <w:rsid w:val="00706E01"/>
    <w:rsid w:val="007168E3"/>
    <w:rsid w:val="00717105"/>
    <w:rsid w:val="00717420"/>
    <w:rsid w:val="00720A16"/>
    <w:rsid w:val="00722765"/>
    <w:rsid w:val="00723EF6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461EF"/>
    <w:rsid w:val="00757055"/>
    <w:rsid w:val="00764C8A"/>
    <w:rsid w:val="0076591A"/>
    <w:rsid w:val="00767C7F"/>
    <w:rsid w:val="00775DE3"/>
    <w:rsid w:val="00777357"/>
    <w:rsid w:val="007779F0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4E17"/>
    <w:rsid w:val="007C6984"/>
    <w:rsid w:val="007D1CC4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565F3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82A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E245E"/>
    <w:rsid w:val="00AE27A5"/>
    <w:rsid w:val="00AE3E9D"/>
    <w:rsid w:val="00AE667F"/>
    <w:rsid w:val="00AE72FB"/>
    <w:rsid w:val="00AF2743"/>
    <w:rsid w:val="00AF3E3F"/>
    <w:rsid w:val="00AF5BF1"/>
    <w:rsid w:val="00AF6C54"/>
    <w:rsid w:val="00B024E2"/>
    <w:rsid w:val="00B025DC"/>
    <w:rsid w:val="00B02C1F"/>
    <w:rsid w:val="00B04F45"/>
    <w:rsid w:val="00B0570B"/>
    <w:rsid w:val="00B0654C"/>
    <w:rsid w:val="00B115A6"/>
    <w:rsid w:val="00B130C5"/>
    <w:rsid w:val="00B132AB"/>
    <w:rsid w:val="00B13FA6"/>
    <w:rsid w:val="00B14F3F"/>
    <w:rsid w:val="00B15ED2"/>
    <w:rsid w:val="00B17E83"/>
    <w:rsid w:val="00B2133E"/>
    <w:rsid w:val="00B26E6C"/>
    <w:rsid w:val="00B36826"/>
    <w:rsid w:val="00B36F51"/>
    <w:rsid w:val="00B37064"/>
    <w:rsid w:val="00B40926"/>
    <w:rsid w:val="00B448E0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39BC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1226"/>
    <w:rsid w:val="00CC21E1"/>
    <w:rsid w:val="00CC4907"/>
    <w:rsid w:val="00CC4D31"/>
    <w:rsid w:val="00CC5D01"/>
    <w:rsid w:val="00CC66D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4D25"/>
    <w:rsid w:val="00EC798F"/>
    <w:rsid w:val="00EC7AF2"/>
    <w:rsid w:val="00ED231C"/>
    <w:rsid w:val="00ED2D3B"/>
    <w:rsid w:val="00ED3505"/>
    <w:rsid w:val="00ED4D72"/>
    <w:rsid w:val="00EE4745"/>
    <w:rsid w:val="00EE4EE1"/>
    <w:rsid w:val="00EE5A7D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5A28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57BE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flikov.k@sibhi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4</cp:revision>
  <cp:lastPrinted>2015-02-20T05:56:00Z</cp:lastPrinted>
  <dcterms:created xsi:type="dcterms:W3CDTF">2016-02-25T03:56:00Z</dcterms:created>
  <dcterms:modified xsi:type="dcterms:W3CDTF">2016-02-25T08:43:00Z</dcterms:modified>
</cp:coreProperties>
</file>